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14D2" w14:textId="77777777" w:rsidR="004A25CD" w:rsidRDefault="00683C2C">
      <w:pPr>
        <w:spacing w:before="30" w:after="19"/>
        <w:ind w:left="4781" w:right="4863"/>
        <w:jc w:val="center"/>
      </w:pPr>
      <w:r>
        <w:rPr>
          <w:noProof/>
        </w:rPr>
        <w:drawing>
          <wp:inline distT="0" distB="0" distL="0" distR="0" wp14:anchorId="7F621C4D" wp14:editId="71E4ACE2">
            <wp:extent cx="361950" cy="581025"/>
            <wp:effectExtent l="19050" t="0" r="0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58C8A" w14:textId="77777777" w:rsidR="004A25CD" w:rsidRDefault="00000000">
      <w:pPr>
        <w:spacing w:line="154" w:lineRule="exact"/>
        <w:jc w:val="center"/>
        <w:rPr>
          <w:rFonts w:ascii="Bookman Old Style" w:hAnsi="Bookman Old Style" w:cs="Bookman Old Style"/>
          <w:spacing w:val="-10"/>
          <w:sz w:val="20"/>
          <w:szCs w:val="20"/>
        </w:rPr>
      </w:pPr>
      <w:r>
        <w:rPr>
          <w:noProof/>
        </w:rPr>
        <w:pict w14:anchorId="6CC93E21">
          <v:line id="_x0000_s1026" style="position:absolute;left:0;text-align:left;z-index:251658240;mso-wrap-distance-left:0;mso-wrap-distance-right:0;mso-position-horizontal-relative:page;mso-position-vertical-relative:page" from="290.55pt,35.25pt" to="315.8pt,35.25pt" o:allowincell="f" strokeweight=".7pt">
            <w10:wrap type="square" anchorx="page" anchory="page"/>
          </v:line>
        </w:pict>
      </w:r>
      <w:proofErr w:type="gramStart"/>
      <w:r w:rsidR="00855665">
        <w:rPr>
          <w:rFonts w:ascii="Bookman Old Style" w:hAnsi="Bookman Old Style" w:cs="Bookman Old Style"/>
          <w:sz w:val="20"/>
          <w:szCs w:val="20"/>
        </w:rPr>
        <w:t>1</w:t>
      </w:r>
      <w:r w:rsidR="00855665">
        <w:rPr>
          <w:rFonts w:ascii="Bookman Old Style" w:hAnsi="Bookman Old Style" w:cs="Bookman Old Style"/>
          <w:spacing w:val="-10"/>
          <w:sz w:val="20"/>
          <w:szCs w:val="20"/>
          <w:vertAlign w:val="superscript"/>
        </w:rPr>
        <w:t>,</w:t>
      </w:r>
      <w:r w:rsidR="00855665">
        <w:rPr>
          <w:rFonts w:ascii="Bookman Old Style" w:hAnsi="Bookman Old Style" w:cs="Bookman Old Style"/>
          <w:sz w:val="20"/>
          <w:szCs w:val="20"/>
        </w:rPr>
        <w:t>,</w:t>
      </w:r>
      <w:proofErr w:type="gramEnd"/>
      <w:r w:rsidR="00855665">
        <w:rPr>
          <w:rFonts w:ascii="Bookman Old Style" w:hAnsi="Bookman Old Style" w:cs="Bookman Old Style"/>
          <w:sz w:val="20"/>
          <w:szCs w:val="20"/>
        </w:rPr>
        <w:t>trfl4C1</w:t>
      </w:r>
      <w:r w:rsidR="00855665">
        <w:rPr>
          <w:rFonts w:ascii="Bookman Old Style" w:hAnsi="Bookman Old Style" w:cs="Bookman Old Style"/>
          <w:spacing w:val="-10"/>
          <w:sz w:val="20"/>
          <w:szCs w:val="20"/>
          <w:vertAlign w:val="superscript"/>
        </w:rPr>
        <w:t>-</w:t>
      </w:r>
      <w:r w:rsidR="00855665">
        <w:rPr>
          <w:rFonts w:ascii="Bookman Old Style" w:hAnsi="Bookman Old Style" w:cs="Bookman Old Style"/>
          <w:sz w:val="20"/>
          <w:szCs w:val="20"/>
        </w:rPr>
        <w:t>1</w:t>
      </w:r>
      <w:r w:rsidR="00855665">
        <w:rPr>
          <w:rFonts w:ascii="Bookman Old Style" w:hAnsi="Bookman Old Style" w:cs="Bookman Old Style"/>
          <w:sz w:val="20"/>
          <w:szCs w:val="20"/>
        </w:rPr>
        <w:br/>
      </w:r>
      <w:r w:rsidR="00855665">
        <w:rPr>
          <w:rFonts w:ascii="Bookman Old Style" w:hAnsi="Bookman Old Style" w:cs="Bookman Old Style"/>
          <w:spacing w:val="-10"/>
          <w:sz w:val="20"/>
          <w:szCs w:val="20"/>
        </w:rPr>
        <w:t>PLACC</w:t>
      </w:r>
    </w:p>
    <w:p w14:paraId="197D5237" w14:textId="77777777" w:rsidR="004A25CD" w:rsidRDefault="00855665">
      <w:pPr>
        <w:spacing w:before="36" w:after="72" w:line="208" w:lineRule="auto"/>
        <w:jc w:val="center"/>
        <w:rPr>
          <w:b/>
          <w:bCs/>
          <w:spacing w:val="-4"/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Wentworth Place, A Condominium</w:t>
      </w:r>
    </w:p>
    <w:p w14:paraId="77C7D7C7" w14:textId="77777777" w:rsidR="004A25CD" w:rsidRDefault="00855665">
      <w:pPr>
        <w:pBdr>
          <w:top w:val="single" w:sz="9" w:space="17" w:color="000000"/>
          <w:between w:val="single" w:sz="9" w:space="17" w:color="000000"/>
        </w:pBdr>
        <w:spacing w:before="13" w:line="424" w:lineRule="auto"/>
        <w:jc w:val="center"/>
        <w:rPr>
          <w:rFonts w:ascii="Garamond" w:hAnsi="Garamond" w:cs="Garamond"/>
          <w:b/>
          <w:bCs/>
          <w:spacing w:val="-10"/>
          <w:sz w:val="27"/>
          <w:szCs w:val="27"/>
        </w:rPr>
      </w:pPr>
      <w:r>
        <w:rPr>
          <w:b/>
          <w:bCs/>
          <w:sz w:val="29"/>
          <w:szCs w:val="29"/>
        </w:rPr>
        <w:t>Unit Owners' Association</w:t>
      </w:r>
      <w:r>
        <w:rPr>
          <w:b/>
          <w:bCs/>
          <w:sz w:val="29"/>
          <w:szCs w:val="29"/>
        </w:rPr>
        <w:br/>
      </w:r>
      <w:r>
        <w:rPr>
          <w:rFonts w:ascii="Garamond" w:hAnsi="Garamond" w:cs="Garamond"/>
          <w:b/>
          <w:bCs/>
          <w:spacing w:val="-10"/>
          <w:sz w:val="27"/>
          <w:szCs w:val="27"/>
        </w:rPr>
        <w:t>Application for Renovation</w:t>
      </w:r>
    </w:p>
    <w:p w14:paraId="48ADD84A" w14:textId="77777777" w:rsidR="004A25CD" w:rsidRDefault="00855665">
      <w:pPr>
        <w:spacing w:before="18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pacing w:val="-19"/>
          <w:sz w:val="22"/>
          <w:szCs w:val="22"/>
        </w:rPr>
        <w:t xml:space="preserve">Request for renovations must be submitted to Management a minimum of thirty days to the start date for Board </w:t>
      </w:r>
      <w:r>
        <w:rPr>
          <w:rFonts w:ascii="Bookman Old Style" w:hAnsi="Bookman Old Style" w:cs="Bookman Old Style"/>
          <w:sz w:val="22"/>
          <w:szCs w:val="22"/>
        </w:rPr>
        <w:t>review.</w:t>
      </w:r>
    </w:p>
    <w:p w14:paraId="504F7768" w14:textId="77777777" w:rsidR="004A25CD" w:rsidRDefault="00855665">
      <w:pPr>
        <w:tabs>
          <w:tab w:val="left" w:leader="dot" w:pos="5304"/>
          <w:tab w:val="right" w:leader="dot" w:pos="9835"/>
        </w:tabs>
        <w:spacing w:before="216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z w:val="22"/>
          <w:szCs w:val="22"/>
        </w:rPr>
        <w:t xml:space="preserve">Unit No. 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pacing w:val="10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3"/>
          <w:szCs w:val="23"/>
        </w:rPr>
        <w:t>Date of request</w:t>
      </w:r>
      <w:r>
        <w:rPr>
          <w:rFonts w:ascii="Bookman Old Style" w:hAnsi="Bookman Old Style" w:cs="Bookman Old Style"/>
          <w:sz w:val="23"/>
          <w:szCs w:val="23"/>
        </w:rPr>
        <w:tab/>
      </w:r>
    </w:p>
    <w:p w14:paraId="13A4B989" w14:textId="77777777" w:rsidR="004A25CD" w:rsidRDefault="00855665">
      <w:pPr>
        <w:tabs>
          <w:tab w:val="left" w:leader="dot" w:pos="4992"/>
          <w:tab w:val="right" w:leader="dot" w:pos="9984"/>
        </w:tabs>
        <w:spacing w:before="180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10"/>
          <w:sz w:val="23"/>
          <w:szCs w:val="23"/>
        </w:rPr>
        <w:t>Owner name:</w:t>
      </w:r>
      <w:r>
        <w:rPr>
          <w:rFonts w:ascii="Bookman Old Style" w:hAnsi="Bookman Old Style" w:cs="Bookman Old Style"/>
          <w:spacing w:val="-10"/>
          <w:sz w:val="23"/>
          <w:szCs w:val="23"/>
        </w:rPr>
        <w:tab/>
      </w:r>
      <w:r>
        <w:rPr>
          <w:rFonts w:ascii="Bookman Old Style" w:hAnsi="Bookman Old Style" w:cs="Bookman Old Style"/>
          <w:spacing w:val="-4"/>
          <w:sz w:val="23"/>
          <w:szCs w:val="23"/>
        </w:rPr>
        <w:t xml:space="preserve">; Tel. #: </w:t>
      </w:r>
      <w:r>
        <w:rPr>
          <w:rFonts w:ascii="Bookman Old Style" w:hAnsi="Bookman Old Style" w:cs="Bookman Old Style"/>
          <w:spacing w:val="-4"/>
          <w:sz w:val="23"/>
          <w:szCs w:val="23"/>
        </w:rPr>
        <w:tab/>
      </w:r>
      <w:r>
        <w:rPr>
          <w:rFonts w:ascii="Bookman Old Style" w:hAnsi="Bookman Old Style" w:cs="Bookman Old Style"/>
          <w:spacing w:val="-10"/>
          <w:sz w:val="23"/>
          <w:szCs w:val="23"/>
        </w:rPr>
        <w:t xml:space="preserve"> (H)/(W)/ (Cell)</w:t>
      </w:r>
    </w:p>
    <w:p w14:paraId="316E6DB3" w14:textId="77777777" w:rsidR="004A25CD" w:rsidRDefault="00855665">
      <w:pPr>
        <w:tabs>
          <w:tab w:val="left" w:leader="dot" w:pos="5102"/>
          <w:tab w:val="right" w:leader="dot" w:pos="9984"/>
        </w:tabs>
        <w:spacing w:before="216" w:line="208" w:lineRule="auto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2"/>
          <w:sz w:val="23"/>
          <w:szCs w:val="23"/>
        </w:rPr>
        <w:t xml:space="preserve">Owner email: </w:t>
      </w:r>
      <w:r>
        <w:rPr>
          <w:rFonts w:ascii="Bookman Old Style" w:hAnsi="Bookman Old Style" w:cs="Bookman Old Style"/>
          <w:spacing w:val="2"/>
          <w:sz w:val="23"/>
          <w:szCs w:val="23"/>
        </w:rPr>
        <w:tab/>
      </w:r>
      <w:r>
        <w:rPr>
          <w:rFonts w:ascii="Bookman Old Style" w:hAnsi="Bookman Old Style" w:cs="Bookman Old Style"/>
          <w:spacing w:val="-2"/>
          <w:sz w:val="23"/>
          <w:szCs w:val="23"/>
        </w:rPr>
        <w:t xml:space="preserve"> Dates of Renovation</w:t>
      </w:r>
      <w:r>
        <w:rPr>
          <w:rFonts w:ascii="Bookman Old Style" w:hAnsi="Bookman Old Style" w:cs="Bookman Old Style"/>
          <w:spacing w:val="-2"/>
          <w:sz w:val="23"/>
          <w:szCs w:val="23"/>
        </w:rPr>
        <w:tab/>
      </w:r>
    </w:p>
    <w:p w14:paraId="747336F4" w14:textId="77777777" w:rsidR="004A25CD" w:rsidRDefault="00855665">
      <w:pPr>
        <w:tabs>
          <w:tab w:val="left" w:leader="dot" w:pos="5102"/>
          <w:tab w:val="right" w:leader="dot" w:pos="9897"/>
        </w:tabs>
        <w:spacing w:before="288" w:line="206" w:lineRule="auto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10"/>
          <w:sz w:val="23"/>
          <w:szCs w:val="23"/>
        </w:rPr>
        <w:t>Contractor Name</w:t>
      </w:r>
      <w:r>
        <w:rPr>
          <w:rFonts w:ascii="Bookman Old Style" w:hAnsi="Bookman Old Style" w:cs="Bookman Old Style"/>
          <w:spacing w:val="-10"/>
          <w:sz w:val="23"/>
          <w:szCs w:val="23"/>
        </w:rPr>
        <w:tab/>
      </w:r>
      <w:r>
        <w:rPr>
          <w:rFonts w:ascii="Bookman Old Style" w:hAnsi="Bookman Old Style" w:cs="Bookman Old Style"/>
          <w:spacing w:val="-2"/>
          <w:sz w:val="23"/>
          <w:szCs w:val="23"/>
        </w:rPr>
        <w:t xml:space="preserve"> Contractor cell number</w:t>
      </w:r>
      <w:r>
        <w:rPr>
          <w:rFonts w:ascii="Bookman Old Style" w:hAnsi="Bookman Old Style" w:cs="Bookman Old Style"/>
          <w:spacing w:val="-2"/>
          <w:sz w:val="23"/>
          <w:szCs w:val="23"/>
        </w:rPr>
        <w:tab/>
      </w:r>
    </w:p>
    <w:p w14:paraId="0310210F" w14:textId="77777777" w:rsidR="004A25CD" w:rsidRDefault="00855665">
      <w:pPr>
        <w:rPr>
          <w:rFonts w:ascii="Bookman Old Style" w:hAnsi="Bookman Old Style" w:cs="Bookman Old Style"/>
          <w:spacing w:val="-6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>Copies of license and insurance information must be attached.</w:t>
      </w:r>
    </w:p>
    <w:p w14:paraId="1CD0FE04" w14:textId="77777777" w:rsidR="004A25CD" w:rsidRDefault="00855665">
      <w:pPr>
        <w:tabs>
          <w:tab w:val="left" w:leader="dot" w:pos="5760"/>
          <w:tab w:val="right" w:leader="dot" w:pos="8865"/>
        </w:tabs>
        <w:spacing w:before="252"/>
        <w:rPr>
          <w:rFonts w:ascii="Bookman Old Style" w:hAnsi="Bookman Old Style" w:cs="Bookman Old Style"/>
          <w:spacing w:val="-3"/>
          <w:sz w:val="23"/>
          <w:szCs w:val="23"/>
        </w:rPr>
      </w:pPr>
      <w:r>
        <w:rPr>
          <w:rFonts w:ascii="Bookman Old Style" w:hAnsi="Bookman Old Style" w:cs="Bookman Old Style"/>
          <w:spacing w:val="-1"/>
          <w:sz w:val="23"/>
          <w:szCs w:val="23"/>
        </w:rPr>
        <w:t>Are permits required for your renovations? Yes</w:t>
      </w:r>
      <w:r>
        <w:rPr>
          <w:rFonts w:ascii="Bookman Old Style" w:hAnsi="Bookman Old Style" w:cs="Bookman Old Style"/>
          <w:spacing w:val="-1"/>
          <w:sz w:val="23"/>
          <w:szCs w:val="23"/>
        </w:rPr>
        <w:tab/>
      </w:r>
      <w:r>
        <w:rPr>
          <w:rFonts w:ascii="Bookman Old Style" w:hAnsi="Bookman Old Style" w:cs="Bookman Old Style"/>
          <w:spacing w:val="-10"/>
          <w:sz w:val="23"/>
          <w:szCs w:val="23"/>
        </w:rPr>
        <w:t xml:space="preserve"> No</w:t>
      </w:r>
      <w:r>
        <w:rPr>
          <w:rFonts w:ascii="Bookman Old Style" w:hAnsi="Bookman Old Style" w:cs="Bookman Old Style"/>
          <w:spacing w:val="-10"/>
          <w:sz w:val="23"/>
          <w:szCs w:val="23"/>
        </w:rPr>
        <w:tab/>
      </w:r>
      <w:r>
        <w:rPr>
          <w:rFonts w:ascii="Bookman Old Style" w:hAnsi="Bookman Old Style" w:cs="Bookman Old Style"/>
          <w:spacing w:val="-3"/>
          <w:sz w:val="23"/>
          <w:szCs w:val="23"/>
        </w:rPr>
        <w:t xml:space="preserve"> If yes, please attach.</w:t>
      </w:r>
    </w:p>
    <w:p w14:paraId="18AD9076" w14:textId="77777777" w:rsidR="004A25CD" w:rsidRDefault="00855665">
      <w:pPr>
        <w:tabs>
          <w:tab w:val="left" w:leader="dot" w:pos="6686"/>
          <w:tab w:val="right" w:leader="dot" w:pos="7617"/>
        </w:tabs>
        <w:spacing w:before="252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3"/>
          <w:sz w:val="23"/>
          <w:szCs w:val="23"/>
        </w:rPr>
        <w:t>I have read and understand the Renovation policy. Yes</w:t>
      </w:r>
      <w:r>
        <w:rPr>
          <w:rFonts w:ascii="Bookman Old Style" w:hAnsi="Bookman Old Style" w:cs="Bookman Old Style"/>
          <w:spacing w:val="-3"/>
          <w:sz w:val="23"/>
          <w:szCs w:val="23"/>
        </w:rPr>
        <w:tab/>
      </w:r>
      <w:r>
        <w:rPr>
          <w:rFonts w:ascii="Bookman Old Style" w:hAnsi="Bookman Old Style" w:cs="Bookman Old Style"/>
          <w:spacing w:val="-10"/>
          <w:sz w:val="23"/>
          <w:szCs w:val="23"/>
        </w:rPr>
        <w:t xml:space="preserve"> No</w:t>
      </w:r>
      <w:r>
        <w:rPr>
          <w:rFonts w:ascii="Bookman Old Style" w:hAnsi="Bookman Old Style" w:cs="Bookman Old Style"/>
          <w:spacing w:val="-10"/>
          <w:sz w:val="23"/>
          <w:szCs w:val="23"/>
        </w:rPr>
        <w:tab/>
      </w:r>
    </w:p>
    <w:p w14:paraId="558BC167" w14:textId="77777777" w:rsidR="004A25CD" w:rsidRDefault="00855665">
      <w:pPr>
        <w:tabs>
          <w:tab w:val="right" w:leader="dot" w:pos="5169"/>
        </w:tabs>
        <w:spacing w:before="216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>Elevator date being requested</w:t>
      </w:r>
      <w:r>
        <w:rPr>
          <w:rFonts w:ascii="Bookman Old Style" w:hAnsi="Bookman Old Style" w:cs="Bookman Old Style"/>
          <w:spacing w:val="-6"/>
          <w:sz w:val="23"/>
          <w:szCs w:val="23"/>
        </w:rPr>
        <w:tab/>
      </w:r>
    </w:p>
    <w:p w14:paraId="6D8771A5" w14:textId="77777777" w:rsidR="004A25CD" w:rsidRDefault="00855665">
      <w:pPr>
        <w:tabs>
          <w:tab w:val="right" w:leader="dot" w:pos="8145"/>
        </w:tabs>
        <w:spacing w:before="468" w:after="396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 xml:space="preserve">Requester's name and signature: </w:t>
      </w:r>
      <w:r>
        <w:rPr>
          <w:rFonts w:ascii="Bookman Old Style" w:hAnsi="Bookman Old Style" w:cs="Bookman Old Style"/>
          <w:spacing w:val="-6"/>
          <w:sz w:val="23"/>
          <w:szCs w:val="23"/>
        </w:rPr>
        <w:tab/>
      </w:r>
    </w:p>
    <w:p w14:paraId="001FAFFF" w14:textId="77777777" w:rsidR="004A25CD" w:rsidRDefault="00000000">
      <w:pPr>
        <w:spacing w:before="612" w:line="196" w:lineRule="auto"/>
        <w:rPr>
          <w:rFonts w:ascii="Bookman Old Style" w:hAnsi="Bookman Old Style" w:cs="Bookman Old Style"/>
          <w:b/>
          <w:bCs/>
          <w:w w:val="105"/>
          <w:sz w:val="23"/>
          <w:szCs w:val="23"/>
        </w:rPr>
      </w:pPr>
      <w:r>
        <w:rPr>
          <w:noProof/>
        </w:rPr>
        <w:pict w14:anchorId="7F6164B5">
          <v:line id="_x0000_s1027" style="position:absolute;z-index:251659264;mso-wrap-distance-left:0;mso-wrap-distance-right:0" from="182.65pt,.9pt" to="403.7pt,.9pt" o:allowincell="f" strokeweight="1.7pt">
            <v:stroke dashstyle="1 1"/>
            <w10:wrap type="square"/>
          </v:line>
        </w:pict>
      </w:r>
      <w:r w:rsidR="00855665">
        <w:rPr>
          <w:rFonts w:ascii="Bookman Old Style" w:hAnsi="Bookman Old Style" w:cs="Bookman Old Style"/>
          <w:b/>
          <w:bCs/>
          <w:w w:val="105"/>
          <w:sz w:val="23"/>
          <w:szCs w:val="23"/>
        </w:rPr>
        <w:t>Mail to:</w:t>
      </w:r>
    </w:p>
    <w:p w14:paraId="5AAF7039" w14:textId="77777777" w:rsidR="004A25CD" w:rsidRDefault="00855665">
      <w:pPr>
        <w:spacing w:line="211" w:lineRule="auto"/>
        <w:ind w:right="5328"/>
        <w:rPr>
          <w:rFonts w:ascii="Bookman Old Style" w:hAnsi="Bookman Old Style" w:cs="Bookman Old Style"/>
          <w:b/>
          <w:bCs/>
          <w:spacing w:val="2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9"/>
          <w:sz w:val="23"/>
          <w:szCs w:val="23"/>
        </w:rPr>
        <w:t xml:space="preserve">Gates Hudson Community Management LLC </w:t>
      </w:r>
      <w:r>
        <w:rPr>
          <w:rFonts w:ascii="Bookman Old Style" w:hAnsi="Bookman Old Style" w:cs="Bookman Old Style"/>
          <w:spacing w:val="-8"/>
          <w:sz w:val="23"/>
          <w:szCs w:val="23"/>
        </w:rPr>
        <w:t xml:space="preserve">3020 Hamaker Court, Suite </w:t>
      </w:r>
      <w:r>
        <w:rPr>
          <w:rFonts w:ascii="Bookman Old Style" w:hAnsi="Bookman Old Style" w:cs="Bookman Old Style"/>
          <w:b/>
          <w:bCs/>
          <w:spacing w:val="2"/>
          <w:w w:val="110"/>
          <w:sz w:val="20"/>
          <w:szCs w:val="20"/>
        </w:rPr>
        <w:t>300</w:t>
      </w:r>
    </w:p>
    <w:p w14:paraId="17712975" w14:textId="77777777" w:rsidR="004A25CD" w:rsidRDefault="00855665">
      <w:pPr>
        <w:rPr>
          <w:rFonts w:ascii="Bookman Old Style" w:hAnsi="Bookman Old Style" w:cs="Bookman Old Style"/>
          <w:spacing w:val="-6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>Fairfax, VA, 22031-2220</w:t>
      </w:r>
    </w:p>
    <w:p w14:paraId="6B501AD5" w14:textId="0980B1DB" w:rsidR="004A25CD" w:rsidRDefault="00855665">
      <w:pPr>
        <w:spacing w:after="216"/>
        <w:rPr>
          <w:rFonts w:ascii="Bookman Old Style" w:hAnsi="Bookman Old Style" w:cs="Bookman Old Style"/>
          <w:spacing w:val="-3"/>
          <w:sz w:val="23"/>
          <w:szCs w:val="23"/>
        </w:rPr>
      </w:pPr>
      <w:r>
        <w:rPr>
          <w:rFonts w:ascii="Bookman Old Style" w:hAnsi="Bookman Old Style" w:cs="Bookman Old Style"/>
          <w:spacing w:val="-3"/>
          <w:sz w:val="23"/>
          <w:szCs w:val="23"/>
        </w:rPr>
        <w:t xml:space="preserve">Attention: </w:t>
      </w:r>
      <w:r w:rsidR="00E3365F">
        <w:rPr>
          <w:rFonts w:ascii="Bookman Old Style" w:hAnsi="Bookman Old Style" w:cs="Bookman Old Style"/>
          <w:spacing w:val="-3"/>
          <w:sz w:val="23"/>
          <w:szCs w:val="23"/>
        </w:rPr>
        <w:t>Amir Greene</w:t>
      </w:r>
      <w:r>
        <w:rPr>
          <w:rFonts w:ascii="Bookman Old Style" w:hAnsi="Bookman Old Style" w:cs="Bookman Old Style"/>
          <w:spacing w:val="-3"/>
          <w:sz w:val="23"/>
          <w:szCs w:val="23"/>
        </w:rPr>
        <w:t xml:space="preserve"> - Portfolio Manager</w:t>
      </w:r>
    </w:p>
    <w:p w14:paraId="7B225975" w14:textId="77777777" w:rsidR="004A25CD" w:rsidRDefault="00855665">
      <w:pPr>
        <w:pBdr>
          <w:top w:val="single" w:sz="7" w:space="13" w:color="000000"/>
          <w:between w:val="single" w:sz="7" w:space="13" w:color="000000"/>
        </w:pBdr>
        <w:spacing w:before="11" w:line="204" w:lineRule="auto"/>
        <w:rPr>
          <w:rFonts w:ascii="Bookman Old Style" w:hAnsi="Bookman Old Style" w:cs="Bookman Old Style"/>
          <w:spacing w:val="-6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>For Internal Use:</w:t>
      </w:r>
    </w:p>
    <w:p w14:paraId="6FCED5E9" w14:textId="77777777" w:rsidR="004A25CD" w:rsidRDefault="00855665">
      <w:pPr>
        <w:tabs>
          <w:tab w:val="left" w:leader="underscore" w:pos="5107"/>
          <w:tab w:val="right" w:leader="underscore" w:pos="10123"/>
        </w:tabs>
        <w:spacing w:before="288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6"/>
          <w:sz w:val="23"/>
          <w:szCs w:val="23"/>
        </w:rPr>
        <w:t>Application fee- check number</w:t>
      </w:r>
      <w:r>
        <w:rPr>
          <w:rFonts w:ascii="Bookman Old Style" w:hAnsi="Bookman Old Style" w:cs="Bookman Old Style"/>
          <w:spacing w:val="-6"/>
          <w:sz w:val="23"/>
          <w:szCs w:val="23"/>
        </w:rPr>
        <w:tab/>
      </w:r>
      <w:r>
        <w:rPr>
          <w:rFonts w:ascii="Bookman Old Style" w:hAnsi="Bookman Old Style" w:cs="Bookman Old Style"/>
          <w:spacing w:val="-4"/>
          <w:sz w:val="23"/>
          <w:szCs w:val="23"/>
        </w:rPr>
        <w:t xml:space="preserve"> Security Deposit check number</w:t>
      </w:r>
      <w:r>
        <w:rPr>
          <w:rFonts w:ascii="Bookman Old Style" w:hAnsi="Bookman Old Style" w:cs="Bookman Old Style"/>
          <w:spacing w:val="-4"/>
          <w:sz w:val="23"/>
          <w:szCs w:val="23"/>
        </w:rPr>
        <w:tab/>
      </w:r>
    </w:p>
    <w:p w14:paraId="6CF147F3" w14:textId="77777777" w:rsidR="00855665" w:rsidRDefault="00855665">
      <w:pPr>
        <w:tabs>
          <w:tab w:val="right" w:leader="underscore" w:pos="8045"/>
        </w:tabs>
        <w:spacing w:before="180"/>
        <w:rPr>
          <w:rFonts w:ascii="Bookman Old Style" w:hAnsi="Bookman Old Style" w:cs="Bookman Old Style"/>
          <w:spacing w:val="-10"/>
          <w:sz w:val="23"/>
          <w:szCs w:val="23"/>
        </w:rPr>
      </w:pPr>
      <w:r>
        <w:rPr>
          <w:rFonts w:ascii="Bookman Old Style" w:hAnsi="Bookman Old Style" w:cs="Bookman Old Style"/>
          <w:spacing w:val="-5"/>
          <w:sz w:val="23"/>
          <w:szCs w:val="23"/>
        </w:rPr>
        <w:t>Elevator reservation date/time approved by management</w:t>
      </w:r>
      <w:r>
        <w:rPr>
          <w:rFonts w:ascii="Bookman Old Style" w:hAnsi="Bookman Old Style" w:cs="Bookman Old Style"/>
          <w:spacing w:val="-5"/>
          <w:sz w:val="23"/>
          <w:szCs w:val="23"/>
        </w:rPr>
        <w:tab/>
      </w:r>
    </w:p>
    <w:sectPr w:rsidR="00855665">
      <w:pgSz w:w="12240" w:h="15840"/>
      <w:pgMar w:top="690" w:right="949" w:bottom="2260" w:left="10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83"/>
    <w:rsid w:val="004A25CD"/>
    <w:rsid w:val="00683C2C"/>
    <w:rsid w:val="00855665"/>
    <w:rsid w:val="00BB7D83"/>
    <w:rsid w:val="00E3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266CB8"/>
  <w15:docId w15:val="{C7664851-7AB9-42A1-854D-4DA9734E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Christiane Eliopoulos</cp:lastModifiedBy>
  <cp:revision>2</cp:revision>
  <dcterms:created xsi:type="dcterms:W3CDTF">2023-09-29T19:10:00Z</dcterms:created>
  <dcterms:modified xsi:type="dcterms:W3CDTF">2023-09-29T19:10:00Z</dcterms:modified>
</cp:coreProperties>
</file>