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D9" w:rsidRDefault="00133737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36207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D9" w:rsidRDefault="009E6ED9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</w:p>
    <w:p w:rsidR="009E6ED9" w:rsidRPr="002D6B69" w:rsidRDefault="009E6ED9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2D6B69">
        <w:rPr>
          <w:b/>
          <w:sz w:val="52"/>
          <w:szCs w:val="52"/>
        </w:rPr>
        <w:t>Wentworth Place, A Condominium</w:t>
      </w:r>
    </w:p>
    <w:p w:rsidR="009E6ED9" w:rsidRPr="00D302EB" w:rsidRDefault="009E6ED9" w:rsidP="009E6ED9">
      <w:pPr>
        <w:rPr>
          <w:b/>
          <w:sz w:val="48"/>
          <w:szCs w:val="48"/>
        </w:rPr>
      </w:pPr>
    </w:p>
    <w:p w:rsidR="009E6ED9" w:rsidRDefault="009E6ED9" w:rsidP="009E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:rsidR="00A9018F" w:rsidRDefault="00A9018F" w:rsidP="009E6ED9">
      <w:pPr>
        <w:jc w:val="center"/>
        <w:rPr>
          <w:b/>
          <w:sz w:val="28"/>
          <w:szCs w:val="28"/>
        </w:rPr>
      </w:pPr>
    </w:p>
    <w:p w:rsidR="00A9018F" w:rsidRDefault="00A9018F" w:rsidP="00A9018F">
      <w:pPr>
        <w:jc w:val="center"/>
        <w:rPr>
          <w:b/>
          <w:sz w:val="56"/>
          <w:szCs w:val="56"/>
        </w:rPr>
      </w:pPr>
      <w:r w:rsidRPr="0001025C">
        <w:rPr>
          <w:b/>
          <w:sz w:val="56"/>
          <w:szCs w:val="56"/>
        </w:rPr>
        <w:t>****</w:t>
      </w:r>
      <w:r>
        <w:rPr>
          <w:b/>
          <w:sz w:val="56"/>
          <w:szCs w:val="56"/>
        </w:rPr>
        <w:t xml:space="preserve">   </w:t>
      </w:r>
      <w:r w:rsidRPr="0001025C">
        <w:rPr>
          <w:b/>
          <w:sz w:val="56"/>
          <w:szCs w:val="56"/>
        </w:rPr>
        <w:t>NOTICE</w:t>
      </w:r>
      <w:r>
        <w:rPr>
          <w:b/>
          <w:sz w:val="56"/>
          <w:szCs w:val="56"/>
        </w:rPr>
        <w:t xml:space="preserve">   </w:t>
      </w:r>
      <w:r w:rsidRPr="0001025C">
        <w:rPr>
          <w:b/>
          <w:sz w:val="56"/>
          <w:szCs w:val="56"/>
        </w:rPr>
        <w:t>****</w:t>
      </w:r>
    </w:p>
    <w:p w:rsidR="00133737" w:rsidRDefault="00133737" w:rsidP="00A9018F">
      <w:pPr>
        <w:jc w:val="center"/>
        <w:rPr>
          <w:b/>
          <w:sz w:val="56"/>
          <w:szCs w:val="56"/>
        </w:rPr>
      </w:pPr>
    </w:p>
    <w:p w:rsidR="00133737" w:rsidRDefault="00133737" w:rsidP="00A9018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PARKING RESTRICTIONS - </w:t>
      </w:r>
    </w:p>
    <w:p w:rsidR="00133737" w:rsidRDefault="00133737" w:rsidP="00A9018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JANUARY 16, 2017 ONWARDS</w:t>
      </w:r>
    </w:p>
    <w:p w:rsidR="00133737" w:rsidRDefault="00133737" w:rsidP="00A9018F">
      <w:pPr>
        <w:jc w:val="center"/>
        <w:rPr>
          <w:b/>
          <w:sz w:val="56"/>
          <w:szCs w:val="56"/>
        </w:rPr>
      </w:pPr>
    </w:p>
    <w:p w:rsidR="00133737" w:rsidRPr="00133737" w:rsidRDefault="00133737" w:rsidP="00133737">
      <w:pPr>
        <w:jc w:val="both"/>
        <w:rPr>
          <w:b/>
          <w:sz w:val="36"/>
          <w:szCs w:val="56"/>
        </w:rPr>
      </w:pPr>
      <w:r w:rsidRPr="00133737">
        <w:rPr>
          <w:b/>
          <w:sz w:val="36"/>
          <w:szCs w:val="56"/>
        </w:rPr>
        <w:t xml:space="preserve">The re-insulation of HVAC pipes on the first floor will start during the week of January 16, 2017 and continue until approximately early April.  </w:t>
      </w:r>
    </w:p>
    <w:p w:rsidR="00133737" w:rsidRPr="00133737" w:rsidRDefault="00133737" w:rsidP="00133737">
      <w:pPr>
        <w:jc w:val="both"/>
        <w:rPr>
          <w:b/>
          <w:sz w:val="36"/>
          <w:szCs w:val="56"/>
        </w:rPr>
      </w:pPr>
      <w:r w:rsidRPr="00133737">
        <w:rPr>
          <w:b/>
          <w:sz w:val="36"/>
          <w:szCs w:val="56"/>
        </w:rPr>
        <w:t>Parking spaces alongside the driveway will be needed to allow contractors to store materials, dumpster, etc.  (These are the same spaces used last year during the facade project).</w:t>
      </w:r>
    </w:p>
    <w:p w:rsidR="00133737" w:rsidRPr="00133737" w:rsidRDefault="00133737" w:rsidP="00133737">
      <w:pPr>
        <w:jc w:val="both"/>
        <w:rPr>
          <w:b/>
          <w:sz w:val="36"/>
          <w:szCs w:val="56"/>
        </w:rPr>
      </w:pPr>
      <w:r w:rsidRPr="00133737">
        <w:rPr>
          <w:b/>
          <w:sz w:val="36"/>
          <w:szCs w:val="56"/>
        </w:rPr>
        <w:t>Residents are requested to move their vehicles and not park in these spaces starting Monday January 16</w:t>
      </w:r>
      <w:r w:rsidR="00E57584">
        <w:rPr>
          <w:b/>
          <w:sz w:val="36"/>
          <w:szCs w:val="56"/>
        </w:rPr>
        <w:t xml:space="preserve"> at 9am</w:t>
      </w:r>
      <w:bookmarkStart w:id="0" w:name="_GoBack"/>
      <w:bookmarkEnd w:id="0"/>
      <w:r w:rsidRPr="00133737">
        <w:rPr>
          <w:b/>
          <w:sz w:val="36"/>
          <w:szCs w:val="56"/>
        </w:rPr>
        <w:t>.  Any vehicle left there will be towed at owner's expense.</w:t>
      </w:r>
    </w:p>
    <w:p w:rsidR="00133737" w:rsidRPr="00133737" w:rsidRDefault="00133737" w:rsidP="00133737">
      <w:pPr>
        <w:jc w:val="both"/>
        <w:rPr>
          <w:b/>
          <w:sz w:val="36"/>
          <w:szCs w:val="56"/>
        </w:rPr>
      </w:pPr>
    </w:p>
    <w:p w:rsidR="00A9018F" w:rsidRPr="00133737" w:rsidRDefault="00133737" w:rsidP="00133737">
      <w:pPr>
        <w:jc w:val="both"/>
        <w:rPr>
          <w:b/>
          <w:sz w:val="28"/>
          <w:szCs w:val="28"/>
        </w:rPr>
      </w:pPr>
      <w:r w:rsidRPr="00133737">
        <w:rPr>
          <w:b/>
          <w:sz w:val="36"/>
          <w:szCs w:val="56"/>
        </w:rPr>
        <w:t xml:space="preserve">As usual, your understanding and cooperation are much appreciated.  </w:t>
      </w:r>
    </w:p>
    <w:p w:rsidR="00A9018F" w:rsidRDefault="00A9018F" w:rsidP="009E6ED9">
      <w:pPr>
        <w:rPr>
          <w:b/>
          <w:szCs w:val="28"/>
        </w:rPr>
      </w:pPr>
    </w:p>
    <w:p w:rsidR="00A9018F" w:rsidRDefault="00A9018F" w:rsidP="009E6ED9">
      <w:pPr>
        <w:rPr>
          <w:b/>
          <w:szCs w:val="28"/>
        </w:rPr>
      </w:pPr>
    </w:p>
    <w:p w:rsidR="00A9018F" w:rsidRDefault="00A9018F" w:rsidP="009E6ED9">
      <w:pPr>
        <w:rPr>
          <w:b/>
          <w:szCs w:val="28"/>
        </w:rPr>
      </w:pPr>
    </w:p>
    <w:p w:rsidR="009E6ED9" w:rsidRPr="009E6ED9" w:rsidRDefault="009E6ED9" w:rsidP="009E6ED9">
      <w:pPr>
        <w:rPr>
          <w:b/>
          <w:szCs w:val="28"/>
        </w:rPr>
      </w:pPr>
      <w:r w:rsidRPr="009E6ED9">
        <w:rPr>
          <w:b/>
          <w:szCs w:val="28"/>
        </w:rPr>
        <w:t>Management and</w:t>
      </w:r>
    </w:p>
    <w:p w:rsidR="009E6ED9" w:rsidRDefault="009E6ED9" w:rsidP="009E6ED9">
      <w:pPr>
        <w:rPr>
          <w:b/>
          <w:szCs w:val="28"/>
        </w:rPr>
      </w:pPr>
      <w:r w:rsidRPr="009E6ED9">
        <w:rPr>
          <w:b/>
          <w:szCs w:val="28"/>
        </w:rPr>
        <w:t>Board of Directors</w:t>
      </w:r>
    </w:p>
    <w:p w:rsidR="00133737" w:rsidRPr="009E6ED9" w:rsidRDefault="00133737" w:rsidP="009E6ED9">
      <w:pPr>
        <w:rPr>
          <w:b/>
          <w:szCs w:val="28"/>
        </w:rPr>
      </w:pPr>
      <w:r>
        <w:rPr>
          <w:b/>
          <w:szCs w:val="28"/>
        </w:rPr>
        <w:t>January 9, 2017</w:t>
      </w:r>
    </w:p>
    <w:p w:rsidR="009E6ED9" w:rsidRDefault="009E6ED9" w:rsidP="009E6ED9">
      <w:pPr>
        <w:jc w:val="center"/>
      </w:pPr>
    </w:p>
    <w:sectPr w:rsidR="009E6ED9" w:rsidSect="009818DD">
      <w:pgSz w:w="12240" w:h="15840"/>
      <w:pgMar w:top="27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D9"/>
    <w:rsid w:val="00133737"/>
    <w:rsid w:val="009818DD"/>
    <w:rsid w:val="009E6ED9"/>
    <w:rsid w:val="00A9018F"/>
    <w:rsid w:val="00C33B7C"/>
    <w:rsid w:val="00D264FA"/>
    <w:rsid w:val="00E5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Owner</cp:lastModifiedBy>
  <cp:revision>2</cp:revision>
  <dcterms:created xsi:type="dcterms:W3CDTF">2017-01-09T16:26:00Z</dcterms:created>
  <dcterms:modified xsi:type="dcterms:W3CDTF">2017-01-09T16:26:00Z</dcterms:modified>
</cp:coreProperties>
</file>